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0" w:rsidRDefault="00345690">
      <w:r>
        <w:rPr>
          <w:noProof/>
          <w:lang w:eastAsia="pt-BR"/>
        </w:rPr>
        <w:pict>
          <v:group id="_x0000_s1026" style="position:absolute;margin-left:-5.25pt;margin-top:-50.95pt;width:472.9pt;height:81pt;z-index:251658240" coordorigin="1596,218" coordsize="9458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984;top:375;width:8070;height:1463;mso-width-relative:margin;mso-height-relative:margin" strokecolor="white">
              <v:textbox style="mso-next-textbox:#_x0000_s1027">
                <w:txbxContent>
                  <w:p w:rsidR="00345690" w:rsidRPr="00EB772D" w:rsidRDefault="00345690" w:rsidP="00345690">
                    <w:pPr>
                      <w:pStyle w:val="Ttulo7"/>
                      <w:jc w:val="center"/>
                      <w:rPr>
                        <w:rFonts w:ascii="Bookman Old Style" w:hAnsi="Bookman Old Style" w:cs="Tahoma"/>
                        <w:b/>
                        <w:bCs/>
                      </w:rPr>
                    </w:pPr>
                    <w:r w:rsidRPr="00EB772D">
                      <w:rPr>
                        <w:rFonts w:ascii="Bookman Old Style" w:hAnsi="Bookman Old Style" w:cs="Tahoma"/>
                        <w:b/>
                        <w:bCs/>
                      </w:rPr>
                      <w:t>Câmara Municipal da Estância Balneária de Praia Grande</w:t>
                    </w:r>
                  </w:p>
                  <w:p w:rsidR="00345690" w:rsidRDefault="00345690" w:rsidP="00345690">
                    <w:pPr>
                      <w:jc w:val="center"/>
                    </w:pPr>
                    <w:r>
                      <w:rPr>
                        <w:rFonts w:ascii="Bookman Old Style" w:hAnsi="Bookman Old Style"/>
                      </w:rPr>
                      <w:t>Estado de São Paulo</w:t>
                    </w:r>
                  </w:p>
                  <w:p w:rsidR="00345690" w:rsidRPr="003B5F7D" w:rsidRDefault="00345690" w:rsidP="00345690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96;top:218;width:1388;height:1620" fillcolor="window">
              <v:imagedata r:id="rId4" o:title="" gain="117029f" blacklevel="-6552f" grayscale="t"/>
            </v:shape>
          </v:group>
        </w:pict>
      </w:r>
    </w:p>
    <w:p w:rsidR="00345690" w:rsidRPr="00345690" w:rsidRDefault="00345690" w:rsidP="00345690"/>
    <w:p w:rsidR="00472B4C" w:rsidRPr="00C06229" w:rsidRDefault="00472B4C" w:rsidP="00472B4C">
      <w:pPr>
        <w:jc w:val="center"/>
        <w:rPr>
          <w:b/>
          <w:u w:val="single"/>
        </w:rPr>
      </w:pPr>
      <w:r w:rsidRPr="00C06229">
        <w:rPr>
          <w:b/>
          <w:u w:val="single"/>
        </w:rPr>
        <w:t>ANEXO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191"/>
        <w:gridCol w:w="5845"/>
      </w:tblGrid>
      <w:tr w:rsidR="00471A84" w:rsidRPr="00C06229" w:rsidTr="00D22D4E">
        <w:trPr>
          <w:cantSplit/>
          <w:trHeight w:val="304"/>
        </w:trPr>
        <w:tc>
          <w:tcPr>
            <w:tcW w:w="0" w:type="auto"/>
          </w:tcPr>
          <w:p w:rsidR="00471A84" w:rsidRPr="00B81171" w:rsidRDefault="00471A84" w:rsidP="00F7043B">
            <w:pPr>
              <w:rPr>
                <w:b/>
              </w:rPr>
            </w:pPr>
            <w:r w:rsidRPr="00B81171">
              <w:rPr>
                <w:b/>
              </w:rPr>
              <w:t xml:space="preserve">ITEM </w:t>
            </w:r>
          </w:p>
        </w:tc>
        <w:tc>
          <w:tcPr>
            <w:tcW w:w="0" w:type="auto"/>
          </w:tcPr>
          <w:p w:rsidR="00471A84" w:rsidRPr="00B81171" w:rsidRDefault="00471A84" w:rsidP="00F7043B">
            <w:pPr>
              <w:rPr>
                <w:b/>
              </w:rPr>
            </w:pPr>
            <w:r w:rsidRPr="00B81171">
              <w:rPr>
                <w:b/>
              </w:rPr>
              <w:t xml:space="preserve">PREVISÃO LEGAL </w:t>
            </w:r>
          </w:p>
        </w:tc>
        <w:tc>
          <w:tcPr>
            <w:tcW w:w="0" w:type="auto"/>
          </w:tcPr>
          <w:p w:rsidR="00471A84" w:rsidRPr="00B81171" w:rsidRDefault="00471A84" w:rsidP="0004374F">
            <w:pPr>
              <w:jc w:val="center"/>
              <w:rPr>
                <w:b/>
              </w:rPr>
            </w:pPr>
            <w:r w:rsidRPr="00B81171">
              <w:rPr>
                <w:b/>
              </w:rPr>
              <w:t>VALOR</w:t>
            </w:r>
          </w:p>
        </w:tc>
      </w:tr>
      <w:tr w:rsidR="00471A84" w:rsidRPr="00C06229" w:rsidTr="00D22D4E">
        <w:trPr>
          <w:cantSplit/>
          <w:trHeight w:val="638"/>
        </w:trPr>
        <w:tc>
          <w:tcPr>
            <w:tcW w:w="0" w:type="auto"/>
          </w:tcPr>
          <w:p w:rsidR="00471A84" w:rsidRPr="00B81171" w:rsidRDefault="00471A84" w:rsidP="00F7043B">
            <w:pPr>
              <w:rPr>
                <w:b/>
                <w:u w:val="single"/>
              </w:rPr>
            </w:pPr>
          </w:p>
          <w:p w:rsidR="00471A84" w:rsidRPr="00B81171" w:rsidRDefault="00471A84" w:rsidP="00F7043B">
            <w:proofErr w:type="gramStart"/>
            <w:r w:rsidRPr="00B81171">
              <w:t>1</w:t>
            </w:r>
            <w:proofErr w:type="gramEnd"/>
          </w:p>
          <w:p w:rsidR="00471A84" w:rsidRPr="00B81171" w:rsidRDefault="00471A84" w:rsidP="00F7043B">
            <w:pPr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471A84" w:rsidRPr="00B81171" w:rsidRDefault="00471A84" w:rsidP="00F7043B">
            <w:pPr>
              <w:rPr>
                <w:b/>
                <w:u w:val="single"/>
              </w:rPr>
            </w:pPr>
          </w:p>
          <w:p w:rsidR="00471A84" w:rsidRPr="00B81171" w:rsidRDefault="00471A84" w:rsidP="00F7043B">
            <w:r w:rsidRPr="00B81171">
              <w:t>Art. 91, §1º, inciso I</w:t>
            </w:r>
          </w:p>
        </w:tc>
        <w:tc>
          <w:tcPr>
            <w:tcW w:w="0" w:type="auto"/>
          </w:tcPr>
          <w:p w:rsidR="00471A84" w:rsidRPr="00B81171" w:rsidRDefault="00471A84" w:rsidP="00F7043B">
            <w:pPr>
              <w:rPr>
                <w:b/>
                <w:u w:val="single"/>
              </w:rPr>
            </w:pPr>
          </w:p>
          <w:p w:rsidR="00471A84" w:rsidRPr="00B81171" w:rsidRDefault="00471A84" w:rsidP="00471A84">
            <w:r w:rsidRPr="00B81171">
              <w:t>R$ 3</w:t>
            </w:r>
            <w:r>
              <w:t>21,68</w:t>
            </w:r>
            <w:r w:rsidRPr="00B81171">
              <w:t xml:space="preserve"> (trezentos</w:t>
            </w:r>
            <w:r>
              <w:t xml:space="preserve"> e vinte e um</w:t>
            </w:r>
            <w:r w:rsidRPr="00B81171">
              <w:t xml:space="preserve"> reais</w:t>
            </w:r>
            <w:r>
              <w:t xml:space="preserve"> e sessenta e oito centavos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>
            <w:pPr>
              <w:rPr>
                <w:b/>
                <w:u w:val="single"/>
              </w:rPr>
            </w:pPr>
          </w:p>
          <w:p w:rsidR="00471A84" w:rsidRPr="00B81171" w:rsidRDefault="00471A84" w:rsidP="00F7043B">
            <w:proofErr w:type="gramStart"/>
            <w:r w:rsidRPr="00B81171">
              <w:t>2</w:t>
            </w:r>
            <w:proofErr w:type="gramEnd"/>
          </w:p>
          <w:p w:rsidR="00471A84" w:rsidRPr="00B81171" w:rsidRDefault="00471A84" w:rsidP="00F7043B">
            <w:pPr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471A84" w:rsidRPr="00B81171" w:rsidRDefault="00471A84" w:rsidP="00F7043B">
            <w:pPr>
              <w:rPr>
                <w:b/>
                <w:u w:val="single"/>
              </w:rPr>
            </w:pPr>
          </w:p>
          <w:p w:rsidR="00471A84" w:rsidRPr="00B81171" w:rsidRDefault="00471A84" w:rsidP="00F7043B">
            <w:r w:rsidRPr="00B81171">
              <w:t>Art. 91, §1º, inciso II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471A84">
            <w:r w:rsidRPr="00B81171">
              <w:t xml:space="preserve">R$ </w:t>
            </w:r>
            <w:r>
              <w:t>257,34</w:t>
            </w:r>
            <w:r w:rsidRPr="00B81171">
              <w:t xml:space="preserve"> (duzentos e</w:t>
            </w:r>
            <w:r>
              <w:t xml:space="preserve"> cinqüenta e sete reais e trinta e quatro centavos</w:t>
            </w:r>
            <w:r w:rsidRPr="00B81171">
              <w:t xml:space="preserve">) 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>
            <w:pPr>
              <w:rPr>
                <w:b/>
                <w:u w:val="single"/>
              </w:rPr>
            </w:pPr>
          </w:p>
          <w:p w:rsidR="00471A84" w:rsidRPr="00B81171" w:rsidRDefault="00471A84" w:rsidP="00F7043B">
            <w:proofErr w:type="gramStart"/>
            <w:r w:rsidRPr="00B81171">
              <w:t>3</w:t>
            </w:r>
            <w:proofErr w:type="gramEnd"/>
          </w:p>
          <w:p w:rsidR="00471A84" w:rsidRPr="00B81171" w:rsidRDefault="00471A84" w:rsidP="00F7043B">
            <w:pPr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91, §1º, inciso III</w:t>
            </w:r>
          </w:p>
        </w:tc>
        <w:tc>
          <w:tcPr>
            <w:tcW w:w="0" w:type="auto"/>
          </w:tcPr>
          <w:p w:rsidR="00471A84" w:rsidRPr="00B81171" w:rsidRDefault="00471A84" w:rsidP="00F7043B">
            <w:pPr>
              <w:rPr>
                <w:b/>
                <w:u w:val="single"/>
              </w:rPr>
            </w:pPr>
          </w:p>
          <w:p w:rsidR="00471A84" w:rsidRPr="00B81171" w:rsidRDefault="00471A84" w:rsidP="00471A84">
            <w:r w:rsidRPr="00B81171">
              <w:t>R$ 1</w:t>
            </w:r>
            <w:r>
              <w:t>93,01</w:t>
            </w:r>
            <w:r w:rsidRPr="00B81171">
              <w:t xml:space="preserve"> (cento e </w:t>
            </w:r>
            <w:r>
              <w:t>noventa e três</w:t>
            </w:r>
            <w:r w:rsidRPr="00B81171">
              <w:t xml:space="preserve"> reais</w:t>
            </w:r>
            <w:r>
              <w:t xml:space="preserve"> e um centavo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proofErr w:type="gramStart"/>
            <w:r w:rsidRPr="00B81171">
              <w:t>4</w:t>
            </w:r>
            <w:proofErr w:type="gramEnd"/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III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471A84">
            <w:r w:rsidRPr="00B81171">
              <w:t>R$ 5</w:t>
            </w:r>
            <w:r>
              <w:t>3,61</w:t>
            </w:r>
            <w:r w:rsidRPr="00B81171">
              <w:t xml:space="preserve"> (</w:t>
            </w:r>
            <w:r>
              <w:t>cinqüenta e três</w:t>
            </w:r>
            <w:r w:rsidRPr="00B81171">
              <w:t xml:space="preserve"> reais</w:t>
            </w:r>
            <w:r>
              <w:t xml:space="preserve"> e sessenta</w:t>
            </w:r>
            <w:proofErr w:type="gramStart"/>
            <w:r>
              <w:t xml:space="preserve">  </w:t>
            </w:r>
            <w:proofErr w:type="gramEnd"/>
            <w:r>
              <w:t>e um centavo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proofErr w:type="gramStart"/>
            <w:r w:rsidRPr="00B81171">
              <w:t>5</w:t>
            </w:r>
            <w:proofErr w:type="gramEnd"/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VII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471A84">
            <w:r w:rsidRPr="00B81171">
              <w:t>R$ 1</w:t>
            </w:r>
            <w:r>
              <w:t>07,23</w:t>
            </w:r>
            <w:r w:rsidRPr="00B81171">
              <w:t xml:space="preserve"> (ce</w:t>
            </w:r>
            <w:r>
              <w:t>nto e sete reais e vinte e três centavos</w:t>
            </w:r>
            <w:r w:rsidRPr="00B81171">
              <w:t xml:space="preserve">) 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proofErr w:type="gramStart"/>
            <w:r w:rsidRPr="00B81171">
              <w:t>6</w:t>
            </w:r>
            <w:proofErr w:type="gramEnd"/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VIII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471A84">
            <w:r w:rsidRPr="00B81171">
              <w:t>R$ 2.</w:t>
            </w:r>
            <w:r>
              <w:t>144,50</w:t>
            </w:r>
            <w:r w:rsidRPr="00B81171">
              <w:t xml:space="preserve"> (dois mil</w:t>
            </w:r>
            <w:r>
              <w:t xml:space="preserve"> cento e quarenta e quatro reais e cinqüenta centavos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proofErr w:type="gramStart"/>
            <w:r w:rsidRPr="00B81171">
              <w:t>7</w:t>
            </w:r>
            <w:proofErr w:type="gramEnd"/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IX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D22D4E">
            <w:r w:rsidRPr="00B81171">
              <w:t>R$ 1.0</w:t>
            </w:r>
            <w:r w:rsidR="00D22D4E">
              <w:t>72,25</w:t>
            </w:r>
            <w:r w:rsidRPr="00B81171">
              <w:t xml:space="preserve"> (mil </w:t>
            </w:r>
            <w:r w:rsidR="00D22D4E">
              <w:t>e setenta e dois reais e vinte e cinco centavos</w:t>
            </w:r>
            <w:r w:rsidRPr="00B81171">
              <w:t xml:space="preserve">) 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proofErr w:type="gramStart"/>
            <w:r w:rsidRPr="00B81171">
              <w:t>8</w:t>
            </w:r>
            <w:proofErr w:type="gramEnd"/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D22D4E" w:rsidP="00F7043B">
            <w:r w:rsidRPr="00B81171">
              <w:t>R$ 5</w:t>
            </w:r>
            <w:r>
              <w:t>3,61</w:t>
            </w:r>
            <w:r w:rsidRPr="00B81171">
              <w:t xml:space="preserve"> (</w:t>
            </w:r>
            <w:r>
              <w:t>cinqüenta e três</w:t>
            </w:r>
            <w:r w:rsidRPr="00B81171">
              <w:t xml:space="preserve"> reais</w:t>
            </w:r>
            <w:r>
              <w:t xml:space="preserve"> e sessenta</w:t>
            </w:r>
            <w:proofErr w:type="gramStart"/>
            <w:r>
              <w:t xml:space="preserve">  </w:t>
            </w:r>
            <w:proofErr w:type="gramEnd"/>
            <w:r>
              <w:t>e um centavo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proofErr w:type="gramStart"/>
            <w:r w:rsidRPr="00B81171">
              <w:t>9</w:t>
            </w:r>
            <w:proofErr w:type="gramEnd"/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D22D4E" w:rsidP="00F7043B">
            <w:r w:rsidRPr="00B81171">
              <w:t>R$ 2.</w:t>
            </w:r>
            <w:r>
              <w:t>144,50</w:t>
            </w:r>
            <w:r w:rsidRPr="00B81171">
              <w:t xml:space="preserve"> (dois mil</w:t>
            </w:r>
            <w:r>
              <w:t xml:space="preserve"> cento e quarenta e quatro reais e cinqüenta centavos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10</w:t>
            </w:r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XII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D22D4E" w:rsidP="00F7043B">
            <w:r w:rsidRPr="00B81171">
              <w:t>R$ 2.</w:t>
            </w:r>
            <w:r>
              <w:t>144,50</w:t>
            </w:r>
            <w:r w:rsidRPr="00B81171">
              <w:t xml:space="preserve"> (dois mil</w:t>
            </w:r>
            <w:r>
              <w:t xml:space="preserve"> cento e quarenta e quatro reais e cinqüenta centavos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11</w:t>
            </w:r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XIII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D22D4E" w:rsidP="00F7043B">
            <w:r w:rsidRPr="00B81171">
              <w:t>R$ 2.</w:t>
            </w:r>
            <w:r>
              <w:t>144,50</w:t>
            </w:r>
            <w:r w:rsidRPr="00B81171">
              <w:t xml:space="preserve"> (dois mil</w:t>
            </w:r>
            <w:r>
              <w:t xml:space="preserve"> cento e quarenta e quatro reais e cinqüenta centavos</w:t>
            </w:r>
            <w:r w:rsidRPr="00B81171">
              <w:t>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12</w:t>
            </w:r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XIV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D22D4E">
            <w:r w:rsidRPr="00B81171">
              <w:t xml:space="preserve">R$ </w:t>
            </w:r>
            <w:r w:rsidR="00D22D4E">
              <w:t>804</w:t>
            </w:r>
            <w:r w:rsidRPr="00B81171">
              <w:t>,</w:t>
            </w:r>
            <w:r w:rsidR="00D22D4E">
              <w:t>19</w:t>
            </w:r>
            <w:r w:rsidRPr="00B81171">
              <w:t xml:space="preserve"> (</w:t>
            </w:r>
            <w:r w:rsidR="00D22D4E">
              <w:t>oitocentos e quatro reais e dezenove centavos)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 xml:space="preserve">13 </w:t>
            </w:r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XV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D22D4E" w:rsidP="00F7043B">
            <w:r w:rsidRPr="00B81171">
              <w:t xml:space="preserve">R$ </w:t>
            </w:r>
            <w:r>
              <w:t>804</w:t>
            </w:r>
            <w:r w:rsidRPr="00B81171">
              <w:t>,</w:t>
            </w:r>
            <w:r>
              <w:t>19</w:t>
            </w:r>
            <w:r w:rsidRPr="00B81171">
              <w:t xml:space="preserve"> (</w:t>
            </w:r>
            <w:r>
              <w:t>oitocentos e quatro reais e dezenove centavos)</w:t>
            </w:r>
          </w:p>
        </w:tc>
      </w:tr>
      <w:tr w:rsidR="00471A84" w:rsidRPr="00C06229" w:rsidTr="00D22D4E">
        <w:trPr>
          <w:cantSplit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14</w:t>
            </w:r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XVI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D22D4E">
            <w:r w:rsidRPr="00B81171">
              <w:t>R$ 2</w:t>
            </w:r>
            <w:r w:rsidR="00D22D4E">
              <w:t>14,45</w:t>
            </w:r>
            <w:r w:rsidRPr="00B81171">
              <w:t xml:space="preserve"> (duzentos</w:t>
            </w:r>
            <w:r w:rsidR="00D22D4E">
              <w:t xml:space="preserve"> e catorze</w:t>
            </w:r>
            <w:r w:rsidRPr="00B81171">
              <w:t xml:space="preserve"> reais</w:t>
            </w:r>
            <w:r w:rsidR="00D22D4E">
              <w:t xml:space="preserve"> e quarenta e cinco centavos</w:t>
            </w:r>
            <w:r w:rsidRPr="00B81171">
              <w:t>)</w:t>
            </w:r>
          </w:p>
        </w:tc>
      </w:tr>
      <w:tr w:rsidR="00471A84" w:rsidRPr="00C06229" w:rsidTr="0004374F">
        <w:trPr>
          <w:cantSplit/>
          <w:trHeight w:val="1264"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/>
          <w:p w:rsidR="00471A84" w:rsidRPr="00B81171" w:rsidRDefault="00471A84" w:rsidP="00F7043B">
            <w:r w:rsidRPr="00B81171">
              <w:t>15</w:t>
            </w:r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inciso XVII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D22D4E" w:rsidP="00F7043B">
            <w:r w:rsidRPr="00B81171">
              <w:t xml:space="preserve">R$ </w:t>
            </w:r>
            <w:r>
              <w:t>804</w:t>
            </w:r>
            <w:r w:rsidRPr="00B81171">
              <w:t>,</w:t>
            </w:r>
            <w:r>
              <w:t>19</w:t>
            </w:r>
            <w:r w:rsidRPr="00B81171">
              <w:t xml:space="preserve"> (</w:t>
            </w:r>
            <w:r>
              <w:t>oitocentos e quatro reais e dezenove centavos)</w:t>
            </w:r>
          </w:p>
        </w:tc>
      </w:tr>
      <w:tr w:rsidR="00471A84" w:rsidRPr="00C06229" w:rsidTr="00D22D4E">
        <w:trPr>
          <w:cantSplit/>
          <w:trHeight w:val="70"/>
        </w:trPr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16</w:t>
            </w:r>
          </w:p>
          <w:p w:rsidR="00471A84" w:rsidRPr="00B81171" w:rsidRDefault="00471A84" w:rsidP="00F7043B"/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F7043B">
            <w:r w:rsidRPr="00B81171">
              <w:t>Art. 111, Parágrafo único</w:t>
            </w:r>
          </w:p>
        </w:tc>
        <w:tc>
          <w:tcPr>
            <w:tcW w:w="0" w:type="auto"/>
          </w:tcPr>
          <w:p w:rsidR="00471A84" w:rsidRPr="00B81171" w:rsidRDefault="00471A84" w:rsidP="00F7043B"/>
          <w:p w:rsidR="00471A84" w:rsidRPr="00B81171" w:rsidRDefault="00471A84" w:rsidP="00D22D4E">
            <w:r w:rsidRPr="00B81171">
              <w:t>R$ 3.</w:t>
            </w:r>
            <w:r w:rsidR="00D22D4E">
              <w:t>216,75</w:t>
            </w:r>
            <w:r w:rsidRPr="00B81171">
              <w:t xml:space="preserve"> (três mil </w:t>
            </w:r>
            <w:r w:rsidR="00D22D4E">
              <w:t xml:space="preserve">duzentos e dezesseis </w:t>
            </w:r>
            <w:r w:rsidRPr="00B81171">
              <w:t>reais</w:t>
            </w:r>
            <w:r w:rsidR="00D22D4E">
              <w:t xml:space="preserve"> e setenta e cinco centavos</w:t>
            </w:r>
            <w:r w:rsidRPr="00B81171">
              <w:t xml:space="preserve">) </w:t>
            </w:r>
          </w:p>
        </w:tc>
      </w:tr>
    </w:tbl>
    <w:p w:rsidR="00472B4C" w:rsidRPr="00C06229" w:rsidRDefault="00472B4C" w:rsidP="00472B4C"/>
    <w:p w:rsidR="00BE66D6" w:rsidRPr="00345690" w:rsidRDefault="00BE66D6" w:rsidP="00472B4C">
      <w:pPr>
        <w:jc w:val="center"/>
      </w:pPr>
    </w:p>
    <w:sectPr w:rsidR="00BE66D6" w:rsidRPr="00345690" w:rsidSect="00BE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90"/>
    <w:rsid w:val="0004374F"/>
    <w:rsid w:val="00301EA2"/>
    <w:rsid w:val="00345690"/>
    <w:rsid w:val="00471A84"/>
    <w:rsid w:val="00472B4C"/>
    <w:rsid w:val="00BE66D6"/>
    <w:rsid w:val="00D22D4E"/>
    <w:rsid w:val="00F5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6"/>
  </w:style>
  <w:style w:type="paragraph" w:styleId="Ttulo7">
    <w:name w:val="heading 7"/>
    <w:basedOn w:val="Normal"/>
    <w:next w:val="Normal"/>
    <w:link w:val="Ttulo7Char"/>
    <w:unhideWhenUsed/>
    <w:qFormat/>
    <w:rsid w:val="0034569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45690"/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antonioa</dc:creator>
  <cp:lastModifiedBy>antonioa</cp:lastModifiedBy>
  <cp:revision>2</cp:revision>
  <dcterms:created xsi:type="dcterms:W3CDTF">2012-01-03T13:24:00Z</dcterms:created>
  <dcterms:modified xsi:type="dcterms:W3CDTF">2012-01-03T13:24:00Z</dcterms:modified>
</cp:coreProperties>
</file>